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E289F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4628"/>
        <w:gridCol w:w="365"/>
        <w:gridCol w:w="2987"/>
      </w:tblGrid>
      <w:tr w:rsidR="00D87F40" w:rsidRPr="00D87F40" w14:paraId="512BFDAD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B0653B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FCDEF" w14:textId="5A4E6B0C" w:rsidR="00AD3D1A" w:rsidRPr="00B0653B" w:rsidRDefault="00D87F40" w:rsidP="001B680C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Ćwiczenia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terenowe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z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podstaw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t>geologii</w:t>
            </w:r>
            <w:proofErr w:type="spellEnd"/>
            <w:r w:rsidR="00AD3D1A" w:rsidRPr="00B0653B">
              <w:rPr>
                <w:rFonts w:ascii="Verdana" w:hAnsi="Verdana" w:cs="Verdana"/>
                <w:sz w:val="20"/>
                <w:szCs w:val="20"/>
                <w:lang w:val="en-US"/>
              </w:rPr>
              <w:br/>
              <w:t>Introduction to geology – field course</w:t>
            </w:r>
          </w:p>
        </w:tc>
      </w:tr>
      <w:tr w:rsidR="00D87F40" w:rsidRPr="00D87F40" w14:paraId="416C4A68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32528043" w:rsidR="00D87F40" w:rsidRPr="00B0653B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E1E71E" w14:textId="758F426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Nauki o Ziemi i Środowisku</w:t>
            </w:r>
          </w:p>
        </w:tc>
      </w:tr>
      <w:tr w:rsidR="00D87F40" w:rsidRPr="00D87F40" w14:paraId="75094694" w14:textId="77777777" w:rsidTr="00F06643">
        <w:trPr>
          <w:trHeight w:val="3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B0653B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85187E" w14:textId="08239D1D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Język polski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535F89DE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B0653B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F0BBBF" w14:textId="2AF2DD4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FA03C0" w:rsidRPr="00B0653B">
              <w:rPr>
                <w:rStyle w:val="normaltextrun"/>
                <w:rFonts w:ascii="Verdana" w:hAnsi="Verdana"/>
                <w:sz w:val="20"/>
                <w:szCs w:val="20"/>
                <w:bdr w:val="none" w:sz="0" w:space="0" w:color="auto" w:frame="1"/>
              </w:rPr>
              <w:t>WNZKS, Instytut Nauk Geologicznych</w:t>
            </w:r>
          </w:p>
        </w:tc>
      </w:tr>
      <w:tr w:rsidR="00D87F40" w:rsidRPr="00D87F40" w14:paraId="488178BA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B0653B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D87F40" w14:paraId="5A154C20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B0653B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6BEAA3" w14:textId="67266B9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Obowiązkowy</w:t>
            </w:r>
          </w:p>
        </w:tc>
      </w:tr>
      <w:tr w:rsidR="00D87F40" w:rsidRPr="00D87F40" w14:paraId="44A1D2FF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B0653B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6D7157" w14:textId="5D5C57F7" w:rsidR="00D87F40" w:rsidRPr="00B0653B" w:rsidRDefault="00FA03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Geologia</w:t>
            </w:r>
            <w:r w:rsidR="00D87F4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A9CD9C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B0653B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EDE24" w14:textId="4054F136" w:rsidR="00D87F40" w:rsidRPr="00B0653B" w:rsidRDefault="00D87F40" w:rsidP="00FA03C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)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A03C0"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br/>
              <w:t>I stopień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39C86593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2E850199" w:rsidR="00D87F40" w:rsidRPr="00B0653B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12ED594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Pierwszy</w:t>
            </w:r>
          </w:p>
        </w:tc>
      </w:tr>
      <w:tr w:rsidR="00D87F40" w:rsidRPr="00D87F40" w14:paraId="687E4457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B0653B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D3D424" w14:textId="064F94A0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B0653B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7160A" w14:textId="4F7ADDEA" w:rsidR="00D87F40" w:rsidRPr="00B0653B" w:rsidRDefault="00D87F40" w:rsidP="00AD3D1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Forma zajęć i liczba godzin 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 godzin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AD3D1A" w:rsidRPr="00B0653B">
              <w:rPr>
                <w:rFonts w:ascii="Verdana" w:hAnsi="Verdana" w:cs="Verdana"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D87F40" w:rsidRPr="00D87F40" w14:paraId="3C19D0C8" w14:textId="77777777" w:rsidTr="00F06643">
        <w:trPr>
          <w:trHeight w:val="75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B0653B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8D900" w14:textId="6857061F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  <w:r w:rsidR="00FA03C0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Wiedza z zakresu przedmiotu geografia na poziomie szkoły średniej</w:t>
            </w:r>
          </w:p>
        </w:tc>
      </w:tr>
      <w:tr w:rsidR="00D87F40" w:rsidRPr="00D87F40" w14:paraId="2FA1A762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B0653B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489A8" w14:textId="4FE08159" w:rsidR="00D87F40" w:rsidRPr="00B0653B" w:rsidRDefault="00D87F40" w:rsidP="00E774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  <w:r w:rsidR="001B680C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1B680C" w:rsidRPr="00B0653B">
              <w:rPr>
                <w:rFonts w:ascii="Verdana" w:hAnsi="Verdana" w:cs="Verdana"/>
                <w:sz w:val="20"/>
                <w:szCs w:val="20"/>
              </w:rPr>
              <w:t>Celem dwudniowych ćwiczeń terenowych jest opanowanie przez studentów podstawowych praktycznych umiejętności pracy terenowej geologa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 z</w:t>
            </w:r>
            <w:r w:rsidR="00DD643B">
              <w:rPr>
                <w:rFonts w:ascii="Verdana" w:hAnsi="Verdana" w:cs="Verdana"/>
                <w:sz w:val="20"/>
                <w:szCs w:val="20"/>
              </w:rPr>
              <w:t>e szczególnym uwzględnieniem zachowania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 zasad bezpieczeństwa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 w poruszaniu się po wyrobiskach i naturalnych odsłonięciach i pobieraniu próbek. Ponadto</w:t>
            </w:r>
            <w:r w:rsidR="001B680C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obserwacja 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wybranych 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>typów skał</w:t>
            </w:r>
            <w:r w:rsidR="00E774B5">
              <w:rPr>
                <w:rFonts w:ascii="Verdana" w:hAnsi="Verdana" w:cs="Verdana"/>
                <w:sz w:val="20"/>
                <w:szCs w:val="20"/>
              </w:rPr>
              <w:t>,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 xml:space="preserve"> skamieniałości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E774B5">
              <w:rPr>
                <w:rFonts w:ascii="Verdana" w:hAnsi="Verdana" w:cs="Verdana"/>
                <w:sz w:val="20"/>
                <w:szCs w:val="20"/>
              </w:rPr>
              <w:t xml:space="preserve">i 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>zjawisk geologicznych</w:t>
            </w:r>
            <w:r w:rsidR="00DD643B" w:rsidRPr="00B065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E774B5">
              <w:rPr>
                <w:rFonts w:ascii="Verdana" w:hAnsi="Verdana" w:cs="Verdana"/>
                <w:sz w:val="20"/>
                <w:szCs w:val="20"/>
              </w:rPr>
              <w:t>oraz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1B680C" w:rsidRPr="00B0653B">
              <w:rPr>
                <w:rFonts w:ascii="Verdana" w:hAnsi="Verdana" w:cs="Verdana"/>
                <w:sz w:val="20"/>
                <w:szCs w:val="20"/>
              </w:rPr>
              <w:t>wykonywanie podstawowych opisów odsłonięć na wybranym terenie Śląska.</w:t>
            </w:r>
          </w:p>
        </w:tc>
      </w:tr>
      <w:tr w:rsidR="00D87F40" w:rsidRPr="00D87F40" w14:paraId="42A695CD" w14:textId="77777777" w:rsidTr="00F06643">
        <w:trPr>
          <w:trHeight w:val="3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B0653B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6D98DE4D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zowane w sposób tradycyjny (T)</w:t>
            </w:r>
          </w:p>
          <w:p w14:paraId="7A224B09" w14:textId="77777777" w:rsidR="006A52F5" w:rsidRPr="00B0653B" w:rsidRDefault="006A52F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DE62F05" w14:textId="30844255" w:rsidR="006A52F5" w:rsidRPr="00B0653B" w:rsidRDefault="006A52F5" w:rsidP="00DD643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Zasady bezpieczeństwa podczas pracy terenowej, w tym w kamieniołomach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Rozpoznawanie </w:t>
            </w:r>
            <w:r w:rsidR="00DD64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wybranych podstawowych rodzajów skał i</w:t>
            </w:r>
            <w:r w:rsidR="00B0653B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skamieniałości w naturalnych odsłonięciach i sztucznych wyrobiskach, obserwacje procesów geologicznych, zasady prowadzenia dokumentacji obserwacji terenowych. Korzystanie z map topograficznych.  </w:t>
            </w:r>
          </w:p>
        </w:tc>
      </w:tr>
      <w:tr w:rsidR="00D87F40" w:rsidRPr="00D87F40" w14:paraId="38D255F1" w14:textId="77777777" w:rsidTr="00F06643">
        <w:trPr>
          <w:trHeight w:val="15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B0653B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30F235" w14:textId="77777777" w:rsidR="00F06643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7CC8E3D8" w14:textId="77777777" w:rsidR="00F06643" w:rsidRPr="00B0653B" w:rsidRDefault="00F06643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D482AC" w14:textId="7D83957E" w:rsidR="007D528F" w:rsidRPr="00B0653B" w:rsidRDefault="00877BD2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>W_1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 xml:space="preserve"> Zna zasady bezpiecznej pracy i poruszania się w kamieniołomach i </w:t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>po terenie naturalnych wychodni</w:t>
            </w:r>
          </w:p>
          <w:p w14:paraId="14A5C13A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</w:rPr>
            </w:pPr>
          </w:p>
          <w:p w14:paraId="3304ADAC" w14:textId="77777777" w:rsidR="007D528F" w:rsidRPr="00B0653B" w:rsidRDefault="007D528F" w:rsidP="007D528F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</w:p>
          <w:p w14:paraId="5587634B" w14:textId="31DEBF32" w:rsidR="007D528F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U_1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 xml:space="preserve"> Potrafi 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 xml:space="preserve">identyfikować w terenie 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wybrane 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 xml:space="preserve"> rodzaje skał</w:t>
            </w:r>
            <w:r w:rsidR="00DD643B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 xml:space="preserve"> skamieniałości oraz obserwować przejawy procesów geologicznych.</w:t>
            </w:r>
          </w:p>
          <w:p w14:paraId="45F91CD9" w14:textId="1E8B0892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FABA484" w14:textId="153DA91C" w:rsidR="006A52F5" w:rsidRPr="00B0653B" w:rsidRDefault="006A52F5" w:rsidP="006A52F5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U_2 </w:t>
            </w:r>
            <w:bookmarkStart w:id="0" w:name="_GoBack"/>
            <w:r w:rsidRPr="00B0653B">
              <w:rPr>
                <w:rFonts w:ascii="Verdana" w:hAnsi="Verdana" w:cs="Verdana"/>
                <w:sz w:val="20"/>
                <w:szCs w:val="20"/>
              </w:rPr>
              <w:t xml:space="preserve">Opanował podstawy geologicznej 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 xml:space="preserve">pracy w terenie: prowadzenia opisów </w:t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 xml:space="preserve">odsłonięć 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>geologicznych, pobierania próbek, posługiwania się mapą</w:t>
            </w:r>
            <w:r w:rsidR="00DD643B">
              <w:rPr>
                <w:rFonts w:ascii="Verdana" w:eastAsia="SimSun" w:hAnsi="Verdana" w:cs="Verdana"/>
                <w:sz w:val="20"/>
                <w:szCs w:val="20"/>
              </w:rPr>
              <w:t xml:space="preserve"> topograficzną</w:t>
            </w:r>
            <w:r w:rsidRPr="00B0653B">
              <w:rPr>
                <w:rFonts w:ascii="Verdana" w:eastAsia="SimSun" w:hAnsi="Verdana" w:cs="Verdana"/>
                <w:sz w:val="20"/>
                <w:szCs w:val="20"/>
              </w:rPr>
              <w:t>.</w:t>
            </w:r>
            <w:bookmarkEnd w:id="0"/>
          </w:p>
          <w:p w14:paraId="7FFF7176" w14:textId="77777777" w:rsidR="006A52F5" w:rsidRPr="00B0653B" w:rsidRDefault="006A52F5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0D47A31" w14:textId="09FF604A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K_1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Umie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pracować w zespo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le, uzgadniać wnioski w drodze dyskusji z innymi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F9DFC20" w14:textId="70DE1576" w:rsidR="00F06643" w:rsidRPr="00B0653B" w:rsidRDefault="007D528F" w:rsidP="006A52F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 xml:space="preserve">K_2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>Zna specyfikę i zagrożenia</w:t>
            </w:r>
            <w:r w:rsidRPr="00B0653B">
              <w:rPr>
                <w:rFonts w:ascii="Verdana" w:hAnsi="Verdana" w:cs="Verdana"/>
                <w:sz w:val="20"/>
                <w:szCs w:val="20"/>
              </w:rPr>
              <w:t xml:space="preserve"> pracy terenowej i </w:t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umie pracować z zachowaniem zasad bezpieczeństwa swojego i osób towarzyszących 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72B5D5" w14:textId="471D40A4" w:rsidR="00877BD2" w:rsidRPr="00B0653B" w:rsidRDefault="00D87F40" w:rsidP="007D528F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lastRenderedPageBreak/>
              <w:t>K_U05, K_K03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7D528F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t>K1_W09</w:t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  <w:r w:rsidR="00877BD2" w:rsidRPr="00B0653B">
              <w:rPr>
                <w:rFonts w:ascii="Verdana" w:hAnsi="Verdana" w:cs="Verdana"/>
                <w:sz w:val="20"/>
                <w:szCs w:val="20"/>
              </w:rPr>
              <w:br/>
            </w:r>
          </w:p>
          <w:p w14:paraId="4656618F" w14:textId="4959B5FC" w:rsidR="007D528F" w:rsidRPr="00B0653B" w:rsidRDefault="00DD643B" w:rsidP="007D528F">
            <w:pPr>
              <w:spacing w:before="360"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br/>
            </w:r>
            <w:r w:rsidR="006A52F5" w:rsidRPr="00B0653B">
              <w:rPr>
                <w:rFonts w:ascii="Verdana" w:hAnsi="Verdana" w:cs="Verdana"/>
                <w:sz w:val="20"/>
                <w:szCs w:val="20"/>
              </w:rPr>
              <w:t xml:space="preserve">K1_U01, K1_U03, </w:t>
            </w:r>
            <w:r w:rsidR="007D528F" w:rsidRPr="00B0653B">
              <w:rPr>
                <w:rFonts w:ascii="Verdana" w:hAnsi="Verdana" w:cs="Verdana"/>
                <w:sz w:val="20"/>
                <w:szCs w:val="20"/>
              </w:rPr>
              <w:t>K1_U04</w:t>
            </w:r>
          </w:p>
          <w:p w14:paraId="7AE97367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33CF3065" w14:textId="77777777" w:rsidR="006A52F5" w:rsidRPr="00B0653B" w:rsidRDefault="006A52F5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E805C33" w14:textId="77777777" w:rsidR="006A52F5" w:rsidRPr="00B0653B" w:rsidRDefault="006A52F5" w:rsidP="006A52F5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77DE536" w14:textId="77777777" w:rsidR="006A52F5" w:rsidRPr="00B0653B" w:rsidRDefault="006A52F5" w:rsidP="006A52F5">
            <w:pPr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K1_U05, K1_U06</w:t>
            </w:r>
          </w:p>
          <w:p w14:paraId="68FD290E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1A483A20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FEAAAE0" w14:textId="77777777" w:rsidR="007D528F" w:rsidRPr="00B0653B" w:rsidRDefault="007D528F" w:rsidP="007D528F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K1_K01</w:t>
            </w:r>
          </w:p>
          <w:p w14:paraId="48AA37A1" w14:textId="77777777" w:rsidR="007D528F" w:rsidRPr="00B0653B" w:rsidRDefault="007D528F" w:rsidP="007D528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5D3E4462" w14:textId="5797A1DC" w:rsidR="007D528F" w:rsidRPr="00B0653B" w:rsidRDefault="007D528F" w:rsidP="007D528F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</w:tc>
      </w:tr>
      <w:tr w:rsidR="00D87F40" w:rsidRPr="00D87F40" w14:paraId="10C4089E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B0653B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7051C1" w14:textId="77777777" w:rsidR="00E915B7" w:rsidRPr="00B0653B" w:rsidRDefault="00D87F40" w:rsidP="00E915B7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AD3D1A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="00E915B7" w:rsidRPr="00B0653B">
              <w:rPr>
                <w:rFonts w:ascii="Verdana" w:hAnsi="Verdana" w:cs="Verdana"/>
                <w:sz w:val="20"/>
                <w:szCs w:val="20"/>
              </w:rPr>
              <w:t>Literatura obowiązkowa:</w:t>
            </w:r>
            <w:r w:rsidR="00E915B7" w:rsidRPr="00B0653B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14:paraId="7EFD2DB4" w14:textId="4B2D4825" w:rsidR="00E915B7" w:rsidRPr="00B0653B" w:rsidRDefault="00E915B7" w:rsidP="00E915B7">
            <w:pPr>
              <w:ind w:left="-3" w:right="912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* </w:t>
            </w:r>
            <w:proofErr w:type="spellStart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Roniewicz</w:t>
            </w:r>
            <w:proofErr w:type="spellEnd"/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 (red.), 1999: Przewodnik do ćwiczeń z geologii dynamicznej. Polska Agencja Ekologiczna S.A., Warszawa.</w:t>
            </w:r>
          </w:p>
          <w:p w14:paraId="58E6291C" w14:textId="036A29CB" w:rsidR="00D87F40" w:rsidRPr="00B0653B" w:rsidRDefault="00E915B7" w:rsidP="00F06643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Literatura zalecana: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br/>
              <w:t xml:space="preserve">* </w:t>
            </w:r>
            <w:r w:rsidRPr="00B0653B">
              <w:rPr>
                <w:rFonts w:ascii="Verdana" w:hAnsi="Verdana"/>
                <w:sz w:val="20"/>
                <w:szCs w:val="20"/>
              </w:rPr>
              <w:t xml:space="preserve">Niedźwiedzki R., 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Szulc J. &amp; </w:t>
            </w:r>
            <w:r w:rsidRPr="00B0653B">
              <w:rPr>
                <w:rFonts w:ascii="Verdana" w:hAnsi="Verdana"/>
                <w:sz w:val="20"/>
                <w:szCs w:val="20"/>
              </w:rPr>
              <w:t>Zarankiewicz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M. 2012: Kamienne skarby Ziemi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Annogórskiej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>. Przewodnik geologiczny. Wyd. Stowarzyszenie Kraina św. Anny.</w:t>
            </w:r>
            <w:r w:rsidRPr="00B0653B">
              <w:rPr>
                <w:rFonts w:ascii="Verdana" w:hAnsi="Verdana"/>
                <w:iCs/>
                <w:sz w:val="20"/>
                <w:szCs w:val="20"/>
              </w:rPr>
              <w:br/>
              <w:t xml:space="preserve">* Cwojdziński S.,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Kozdrój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 W., 2007: Sudety. Przewodnik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geoturystyczny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B0653B">
              <w:rPr>
                <w:rFonts w:ascii="Verdana" w:hAnsi="Verdana"/>
                <w:iCs/>
                <w:sz w:val="20"/>
                <w:szCs w:val="20"/>
              </w:rPr>
              <w:t>Państ</w:t>
            </w:r>
            <w:proofErr w:type="spellEnd"/>
            <w:r w:rsidRPr="00B0653B">
              <w:rPr>
                <w:rFonts w:ascii="Verdana" w:hAnsi="Verdana"/>
                <w:iCs/>
                <w:sz w:val="20"/>
                <w:szCs w:val="20"/>
              </w:rPr>
              <w:t xml:space="preserve">. Inst. Geologiczny, </w:t>
            </w:r>
            <w:r w:rsidR="00F06643" w:rsidRPr="00B0653B">
              <w:rPr>
                <w:rFonts w:ascii="Verdana" w:hAnsi="Verdana"/>
                <w:iCs/>
                <w:sz w:val="20"/>
                <w:szCs w:val="20"/>
              </w:rPr>
              <w:t xml:space="preserve">Warszawa. </w:t>
            </w:r>
          </w:p>
        </w:tc>
      </w:tr>
      <w:tr w:rsidR="00D87F40" w:rsidRPr="00D87F40" w14:paraId="35BD8314" w14:textId="77777777" w:rsidTr="00F06643">
        <w:trPr>
          <w:trHeight w:val="60"/>
        </w:trPr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B0653B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6DF9A1A0" w14:textId="76FD375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05A4B3" w14:textId="77777777" w:rsidR="00D87F40" w:rsidRDefault="00F22384" w:rsidP="00B0653B">
            <w:pPr>
              <w:spacing w:after="0" w:line="240" w:lineRule="auto"/>
              <w:textAlignment w:val="baseline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  <w:lang w:eastAsia="pl-PL"/>
              </w:rPr>
              <w:t>Aktywny udział w zajęciach terenowych, poprawne prowadzenie notatek terenowych i wykonanie postawionych zadań praktycznych w terenie</w:t>
            </w:r>
            <w:r w:rsidR="00B0653B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: </w:t>
            </w:r>
          </w:p>
          <w:p w14:paraId="1CBA64E6" w14:textId="3C0AF56A" w:rsidR="00B0653B" w:rsidRPr="00B0653B" w:rsidRDefault="00B0653B" w:rsidP="00B0653B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hAnsi="Verdana" w:cs="Verdana"/>
                <w:sz w:val="20"/>
                <w:szCs w:val="20"/>
              </w:rPr>
              <w:t>K1_W09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K1_U01, K1_U03, K1_U04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K1_U05, K1_U06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K1_K01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B0653B">
              <w:rPr>
                <w:rFonts w:ascii="Verdana" w:hAnsi="Verdana" w:cs="Verdana"/>
                <w:sz w:val="20"/>
                <w:szCs w:val="20"/>
              </w:rPr>
              <w:t>K1_K02, K1_K03</w:t>
            </w:r>
          </w:p>
        </w:tc>
      </w:tr>
      <w:tr w:rsidR="00D87F40" w:rsidRPr="00D87F40" w14:paraId="1D48C603" w14:textId="77777777" w:rsidTr="00F06643"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358C3FF8" w:rsidR="00D87F40" w:rsidRPr="00B0653B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D213A7" w14:textId="1AA27123" w:rsidR="00F22384" w:rsidRPr="00B0653B" w:rsidRDefault="00AC149E" w:rsidP="00AC149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Obowiązkowa obecność na ćwiczeniach terenowych, zaliczenie na ocenę na podstawie aktywności studenta i wykonanych przez niego notatek terenowych. </w:t>
            </w:r>
          </w:p>
        </w:tc>
      </w:tr>
      <w:tr w:rsidR="00D87F40" w:rsidRPr="00D87F40" w14:paraId="0AA66D16" w14:textId="77777777" w:rsidTr="00F06643">
        <w:tc>
          <w:tcPr>
            <w:tcW w:w="15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B0653B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F06643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386C1F81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inne: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 terenowe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7C701AA3" w:rsidR="0091239D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 godzin</w:t>
            </w:r>
          </w:p>
        </w:tc>
      </w:tr>
      <w:tr w:rsidR="00D87F40" w:rsidRPr="00D87F40" w14:paraId="2EADFBD3" w14:textId="77777777" w:rsidTr="00F06643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083F8A1C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  <w:p w14:paraId="78BCFF21" w14:textId="49D00B34" w:rsidR="00D87F40" w:rsidRPr="00B0653B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opracowanie wynik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ów: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5C53CCA1" w:rsidR="00D87F40" w:rsidRPr="00B0653B" w:rsidRDefault="00D87F40" w:rsidP="00BC34E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 w:rsidR="00F06643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91239D"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godzin</w:t>
            </w:r>
          </w:p>
        </w:tc>
      </w:tr>
      <w:tr w:rsidR="00D87F40" w:rsidRPr="00D87F40" w14:paraId="6DE8FB8C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D30E60F" w:rsidR="00D87F40" w:rsidRPr="00B0653B" w:rsidRDefault="00D87F40" w:rsidP="0091239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19</w:t>
            </w:r>
          </w:p>
        </w:tc>
      </w:tr>
      <w:tr w:rsidR="00D87F40" w:rsidRPr="00D87F40" w14:paraId="4330A9C0" w14:textId="77777777" w:rsidTr="00F06643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B0653B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B0653B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C1E6535" w:rsidR="00D87F40" w:rsidRPr="00B0653B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0653B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BC34E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4DFE6CFB" w:rsidR="00D87F40" w:rsidRPr="00D87F40" w:rsidRDefault="00F06643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87F40"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769072A6" w:rsidR="40760ACE" w:rsidRPr="00B0653B" w:rsidRDefault="00516CBE" w:rsidP="00B0653B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653B">
        <w:rPr>
          <w:rFonts w:ascii="Verdana" w:hAnsi="Verdana"/>
          <w:sz w:val="20"/>
          <w:szCs w:val="20"/>
        </w:rPr>
        <w:t>Prowadzący:</w:t>
      </w:r>
      <w:r w:rsidR="00FA03C0" w:rsidRPr="00B0653B">
        <w:rPr>
          <w:rFonts w:ascii="Verdana" w:hAnsi="Verdana"/>
          <w:sz w:val="20"/>
          <w:szCs w:val="20"/>
        </w:rPr>
        <w:t xml:space="preserve"> </w:t>
      </w:r>
      <w:r w:rsidR="0091239D" w:rsidRPr="00B0653B">
        <w:rPr>
          <w:rFonts w:ascii="Verdana" w:hAnsi="Verdana"/>
          <w:sz w:val="20"/>
          <w:szCs w:val="20"/>
        </w:rPr>
        <w:t xml:space="preserve">dr Alina Chrząstek, dr hab. Anna </w:t>
      </w:r>
      <w:proofErr w:type="spellStart"/>
      <w:r w:rsidR="0091239D" w:rsidRPr="00B0653B">
        <w:rPr>
          <w:rFonts w:ascii="Verdana" w:hAnsi="Verdana"/>
          <w:sz w:val="20"/>
          <w:szCs w:val="20"/>
        </w:rPr>
        <w:t>Górecka-Nowak</w:t>
      </w:r>
      <w:proofErr w:type="spellEnd"/>
      <w:r w:rsidR="0091239D" w:rsidRPr="00B0653B">
        <w:rPr>
          <w:rFonts w:ascii="Verdana" w:hAnsi="Verdana"/>
          <w:sz w:val="20"/>
          <w:szCs w:val="20"/>
        </w:rPr>
        <w:t xml:space="preserve">, dr Jolanta </w:t>
      </w:r>
      <w:proofErr w:type="spellStart"/>
      <w:r w:rsidR="0091239D" w:rsidRPr="00B0653B">
        <w:rPr>
          <w:rFonts w:ascii="Verdana" w:hAnsi="Verdana"/>
          <w:sz w:val="20"/>
          <w:szCs w:val="20"/>
        </w:rPr>
        <w:t>Muszer</w:t>
      </w:r>
      <w:proofErr w:type="spellEnd"/>
      <w:r w:rsidR="0091239D" w:rsidRPr="00B0653B">
        <w:rPr>
          <w:rFonts w:ascii="Verdana" w:hAnsi="Verdana"/>
          <w:sz w:val="20"/>
          <w:szCs w:val="20"/>
        </w:rPr>
        <w:t>, dr Robert Niedźwiedzki, dr Paweł Raczyński</w:t>
      </w:r>
    </w:p>
    <w:sectPr w:rsidR="40760ACE" w:rsidRPr="00B0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73328"/>
    <w:rsid w:val="001B680C"/>
    <w:rsid w:val="003E4CC9"/>
    <w:rsid w:val="004379E7"/>
    <w:rsid w:val="004F089A"/>
    <w:rsid w:val="00516CBE"/>
    <w:rsid w:val="00540ABD"/>
    <w:rsid w:val="005802DC"/>
    <w:rsid w:val="005A30CC"/>
    <w:rsid w:val="006A52F5"/>
    <w:rsid w:val="007D528F"/>
    <w:rsid w:val="00877BD2"/>
    <w:rsid w:val="0091239D"/>
    <w:rsid w:val="00A50845"/>
    <w:rsid w:val="00AC149E"/>
    <w:rsid w:val="00AD3D1A"/>
    <w:rsid w:val="00B0653B"/>
    <w:rsid w:val="00BC34E0"/>
    <w:rsid w:val="00D87F40"/>
    <w:rsid w:val="00DD643B"/>
    <w:rsid w:val="00E216B0"/>
    <w:rsid w:val="00E3109D"/>
    <w:rsid w:val="00E774B5"/>
    <w:rsid w:val="00E915B7"/>
    <w:rsid w:val="00F06643"/>
    <w:rsid w:val="00F22384"/>
    <w:rsid w:val="00FA03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FA0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rniedzwiecki</cp:lastModifiedBy>
  <cp:revision>12</cp:revision>
  <cp:lastPrinted>2020-05-22T11:51:00Z</cp:lastPrinted>
  <dcterms:created xsi:type="dcterms:W3CDTF">2020-06-23T10:53:00Z</dcterms:created>
  <dcterms:modified xsi:type="dcterms:W3CDTF">2022-04-03T17:05:00Z</dcterms:modified>
</cp:coreProperties>
</file>